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bd4b4 [1305]" type="gradient"/>
    </v:background>
  </w:background>
  <w:body>
    <w:p w:rsidR="00DB5796" w:rsidRPr="00711E32" w:rsidRDefault="00DB5796" w:rsidP="00DB5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6327728</wp:posOffset>
            </wp:positionH>
            <wp:positionV relativeFrom="paragraph">
              <wp:posOffset>-23874</wp:posOffset>
            </wp:positionV>
            <wp:extent cx="676985" cy="655092"/>
            <wp:effectExtent l="19050" t="0" r="8815" b="0"/>
            <wp:wrapNone/>
            <wp:docPr id="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5" cy="6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77053</wp:posOffset>
            </wp:positionH>
            <wp:positionV relativeFrom="paragraph">
              <wp:posOffset>-64817</wp:posOffset>
            </wp:positionV>
            <wp:extent cx="704281" cy="696035"/>
            <wp:effectExtent l="19050" t="0" r="569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6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DB5796" w:rsidRDefault="00DB5796" w:rsidP="00DB5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DF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DB5796" w:rsidRDefault="00DB5796" w:rsidP="00DB5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SYLLABUS 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SECOND PERIODIC TEST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(2022-23</w:t>
      </w:r>
      <w:r w:rsidRPr="00274A24">
        <w:rPr>
          <w:rFonts w:ascii="Times New Roman" w:hAnsi="Times New Roman" w:cs="Times New Roman"/>
          <w:b/>
          <w:bCs/>
          <w:sz w:val="24"/>
          <w:szCs w:val="24"/>
          <w:u w:val="single"/>
        </w:rPr>
        <w:t>) CLASS: IX</w:t>
      </w:r>
    </w:p>
    <w:p w:rsidR="00DB5796" w:rsidRPr="00274A24" w:rsidRDefault="00DB5796" w:rsidP="00DB5796">
      <w:pPr>
        <w:spacing w:after="0" w:line="240" w:lineRule="auto"/>
        <w:ind w:left="28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980" w:type="dxa"/>
        <w:tblInd w:w="198" w:type="dxa"/>
        <w:tblLayout w:type="fixed"/>
        <w:tblLook w:val="04A0"/>
      </w:tblPr>
      <w:tblGrid>
        <w:gridCol w:w="2610"/>
        <w:gridCol w:w="8280"/>
        <w:gridCol w:w="90"/>
      </w:tblGrid>
      <w:tr w:rsidR="00DB5796" w:rsidTr="00DB5796">
        <w:trPr>
          <w:trHeight w:val="231"/>
        </w:trPr>
        <w:tc>
          <w:tcPr>
            <w:tcW w:w="2610" w:type="dxa"/>
          </w:tcPr>
          <w:p w:rsidR="00DB5796" w:rsidRPr="006519F9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SUBJECT</w:t>
            </w:r>
          </w:p>
        </w:tc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:rsidR="00DB5796" w:rsidRPr="00E8069C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8069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DETAILS OF CHAPTERS</w:t>
            </w:r>
          </w:p>
        </w:tc>
      </w:tr>
      <w:tr w:rsidR="00DB5796" w:rsidTr="00DB5796">
        <w:trPr>
          <w:trHeight w:val="2238"/>
        </w:trPr>
        <w:tc>
          <w:tcPr>
            <w:tcW w:w="2610" w:type="dxa"/>
          </w:tcPr>
          <w:p w:rsidR="00DB5796" w:rsidRPr="006519F9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ENGLISH</w:t>
            </w:r>
          </w:p>
        </w:tc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:rsidR="00DB5796" w:rsidRPr="00687A86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</w:pPr>
            <w:r w:rsidRPr="00687A86"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Beehive</w:t>
            </w:r>
          </w:p>
          <w:p w:rsidR="00DB5796" w:rsidRPr="00687A86" w:rsidRDefault="00DB5796" w:rsidP="00DB5796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687A86"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Prose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 xml:space="preserve">: </w:t>
            </w:r>
            <w:r w:rsidRPr="00687A86">
              <w:rPr>
                <w:rFonts w:ascii="Times New Roman" w:hAnsi="Times New Roman" w:cs="Times New Roman"/>
                <w:sz w:val="24"/>
                <w:szCs w:val="32"/>
              </w:rPr>
              <w:t>My Childhood, Reach for the top</w:t>
            </w:r>
          </w:p>
          <w:p w:rsidR="00DB5796" w:rsidRPr="00687A86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687A86"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Poems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687A86">
              <w:rPr>
                <w:rFonts w:ascii="Times New Roman" w:hAnsi="Times New Roman" w:cs="Times New Roman"/>
                <w:sz w:val="24"/>
                <w:szCs w:val="32"/>
              </w:rPr>
              <w:t>No Men are foreign, On Killing a Tree</w:t>
            </w:r>
          </w:p>
          <w:p w:rsidR="00DB5796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87A86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Moments</w:t>
            </w:r>
          </w:p>
          <w:p w:rsidR="00DB5796" w:rsidRPr="00687A86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687A86">
              <w:rPr>
                <w:rFonts w:ascii="Times New Roman" w:hAnsi="Times New Roman" w:cs="Times New Roman"/>
                <w:sz w:val="24"/>
                <w:szCs w:val="32"/>
              </w:rPr>
              <w:t>The Happy Prince, The Last Leaf</w:t>
            </w:r>
          </w:p>
          <w:p w:rsidR="00DB5796" w:rsidRPr="00687A86" w:rsidRDefault="00DB5796" w:rsidP="00DB5796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87A86"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Writing Skills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687A86">
              <w:rPr>
                <w:rFonts w:ascii="Times New Roman" w:hAnsi="Times New Roman" w:cs="Times New Roman"/>
                <w:sz w:val="24"/>
                <w:szCs w:val="32"/>
              </w:rPr>
              <w:t>Descriptive Paragraph, Diary Entry</w:t>
            </w:r>
          </w:p>
          <w:p w:rsidR="00DB5796" w:rsidRPr="00687A86" w:rsidRDefault="00DB5796" w:rsidP="00DB5796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87A86">
              <w:rPr>
                <w:rFonts w:ascii="Times New Roman" w:hAnsi="Times New Roman" w:cs="Times New Roman"/>
                <w:b/>
                <w:sz w:val="24"/>
                <w:szCs w:val="32"/>
                <w:u w:val="single"/>
              </w:rPr>
              <w:t>Grammar</w:t>
            </w:r>
            <w:r>
              <w:rPr>
                <w:rFonts w:ascii="Times New Roman" w:hAnsi="Times New Roman" w:cs="Times New Roman"/>
                <w:b/>
                <w:sz w:val="24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</w:t>
            </w:r>
            <w:r w:rsidRPr="00687A86">
              <w:rPr>
                <w:rFonts w:ascii="Times New Roman" w:hAnsi="Times New Roman" w:cs="Times New Roman"/>
                <w:sz w:val="24"/>
                <w:szCs w:val="32"/>
              </w:rPr>
              <w:t>Reported Speech, Tenses, Modals, Determiners</w:t>
            </w:r>
          </w:p>
          <w:p w:rsidR="00DB5796" w:rsidRPr="00E8069C" w:rsidRDefault="00DB5796" w:rsidP="00DB579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4"/>
                <w:u w:val="single"/>
              </w:rPr>
            </w:pPr>
            <w:r w:rsidRPr="00687A86"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Reading Skills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:</w:t>
            </w:r>
            <w:r w:rsidRPr="00687A8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</w:t>
            </w:r>
            <w:r w:rsidRPr="00687A86">
              <w:rPr>
                <w:rFonts w:ascii="Times New Roman" w:hAnsi="Times New Roman" w:cs="Times New Roman"/>
                <w:bCs/>
                <w:sz w:val="24"/>
                <w:szCs w:val="32"/>
              </w:rPr>
              <w:t>Comprehension</w:t>
            </w:r>
          </w:p>
        </w:tc>
      </w:tr>
      <w:tr w:rsidR="00DB5796" w:rsidTr="00DB5796">
        <w:trPr>
          <w:trHeight w:val="1935"/>
        </w:trPr>
        <w:tc>
          <w:tcPr>
            <w:tcW w:w="2610" w:type="dxa"/>
            <w:tcBorders>
              <w:bottom w:val="single" w:sz="4" w:space="0" w:color="auto"/>
            </w:tcBorders>
          </w:tcPr>
          <w:p w:rsidR="00DB5796" w:rsidRPr="006519F9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HINDI</w:t>
            </w:r>
          </w:p>
        </w:tc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:rsidR="00DB5796" w:rsidRPr="00F5749D" w:rsidRDefault="00DB5796" w:rsidP="00DB5796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  <w:u w:val="single"/>
              </w:rPr>
            </w:pPr>
            <w:r w:rsidRPr="00F5749D">
              <w:rPr>
                <w:rFonts w:ascii="Kruti Dev 010" w:hAnsi="Kruti Dev 010"/>
                <w:b/>
                <w:bCs/>
                <w:sz w:val="28"/>
                <w:szCs w:val="28"/>
                <w:u w:val="single"/>
              </w:rPr>
              <w:t>x|</w:t>
            </w:r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[</w:t>
            </w:r>
            <w:proofErr w:type="spellStart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F5749D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</w:t>
            </w:r>
          </w:p>
          <w:p w:rsidR="00DB5796" w:rsidRPr="00F5749D" w:rsidRDefault="00DB5796" w:rsidP="00DB5796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Li'kZ</w:t>
            </w:r>
            <w:proofErr w:type="spellEnd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&amp; </w:t>
            </w:r>
            <w:proofErr w:type="spellStart"/>
            <w:r w:rsidRPr="00F5749D">
              <w:rPr>
                <w:rFonts w:ascii="Kruti Dev 010" w:hAnsi="Kruti Dev 010" w:cs="Times New Roman"/>
                <w:sz w:val="28"/>
                <w:szCs w:val="28"/>
              </w:rPr>
              <w:t>oSKkfud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psruk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okgd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panz'ks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kj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osadV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jeu</w:t>
            </w:r>
            <w:proofErr w:type="spellEnd"/>
          </w:p>
          <w:p w:rsidR="00DB5796" w:rsidRPr="00F5749D" w:rsidRDefault="00DB5796" w:rsidP="00DB5796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  <w:u w:val="single"/>
              </w:rPr>
            </w:pPr>
            <w:proofErr w:type="spellStart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dkO</w:t>
            </w:r>
            <w:proofErr w:type="spellEnd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; [</w:t>
            </w:r>
            <w:proofErr w:type="spellStart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k.M</w:t>
            </w:r>
            <w:proofErr w:type="spellEnd"/>
            <w:r w:rsidRPr="00F5749D">
              <w:rPr>
                <w:rFonts w:ascii="Kruti Dev 010" w:hAnsi="Kruti Dev 010" w:cs="Times New Roman"/>
                <w:sz w:val="28"/>
                <w:szCs w:val="28"/>
                <w:u w:val="single"/>
              </w:rPr>
              <w:t xml:space="preserve"> </w:t>
            </w:r>
          </w:p>
          <w:p w:rsidR="00DB5796" w:rsidRPr="00F5749D" w:rsidRDefault="00DB5796" w:rsidP="00DB5796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vfXuiFk</w:t>
            </w:r>
            <w:proofErr w:type="spellEnd"/>
          </w:p>
          <w:p w:rsidR="00DB5796" w:rsidRPr="00F5749D" w:rsidRDefault="00DB5796" w:rsidP="00DB5796">
            <w:pPr>
              <w:spacing w:line="276" w:lineRule="auto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Lkap;u</w:t>
            </w:r>
            <w:r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&amp;</w:t>
            </w:r>
            <w:r>
              <w:rPr>
                <w:rFonts w:ascii="Kruti Dev 010" w:hAnsi="Kruti Dev 010" w:cs="Times New Roman"/>
                <w:sz w:val="28"/>
                <w:szCs w:val="28"/>
              </w:rPr>
              <w:t>dYyw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dqEgkj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vUkkdksVh</w:t>
            </w:r>
            <w:proofErr w:type="spellEnd"/>
          </w:p>
          <w:p w:rsidR="00DB5796" w:rsidRPr="00F5749D" w:rsidRDefault="00DB5796" w:rsidP="00DB5796">
            <w:pPr>
              <w:spacing w:line="276" w:lineRule="auto"/>
              <w:rPr>
                <w:rFonts w:ascii="Kruti Dev 010" w:hAnsi="Kruti Dev 010" w:cs="Times New Roman"/>
                <w:bCs/>
                <w:sz w:val="28"/>
                <w:szCs w:val="28"/>
              </w:rPr>
            </w:pPr>
            <w:proofErr w:type="spellStart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O;kdj.k</w:t>
            </w:r>
            <w:r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&amp;</w:t>
            </w:r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laf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/k]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fojke</w:t>
            </w:r>
            <w:proofErr w:type="spellEnd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Cs/>
                <w:sz w:val="28"/>
                <w:szCs w:val="28"/>
              </w:rPr>
              <w:t>fpUg</w:t>
            </w:r>
            <w:proofErr w:type="spellEnd"/>
          </w:p>
          <w:p w:rsidR="00DB5796" w:rsidRPr="00F5749D" w:rsidRDefault="00DB5796" w:rsidP="00DB5796">
            <w:pPr>
              <w:spacing w:line="276" w:lineRule="auto"/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Yks</w:t>
            </w:r>
            <w:proofErr w:type="spellEnd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[</w:t>
            </w:r>
            <w:proofErr w:type="spellStart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ku</w:t>
            </w:r>
            <w:proofErr w:type="spellEnd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dkS</w:t>
            </w:r>
            <w:r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”</w:t>
            </w:r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ky</w:t>
            </w:r>
            <w:proofErr w:type="spellEnd"/>
          </w:p>
          <w:p w:rsidR="00DB5796" w:rsidRDefault="00DB5796" w:rsidP="00DB5796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>
              <w:rPr>
                <w:rFonts w:ascii="Kruti Dev 010" w:hAnsi="Kruti Dev 010" w:cs="Times New Roman"/>
                <w:sz w:val="26"/>
                <w:szCs w:val="26"/>
              </w:rPr>
              <w:t>vuqPNsn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</w:rPr>
              <w:t>vukSipkfjd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6"/>
                <w:szCs w:val="26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26"/>
                <w:szCs w:val="26"/>
              </w:rPr>
              <w:t>=</w:t>
            </w:r>
          </w:p>
          <w:p w:rsidR="00DB5796" w:rsidRDefault="00DB5796" w:rsidP="00DB5796">
            <w:pPr>
              <w:spacing w:line="276" w:lineRule="auto"/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>iBu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dkS</w:t>
            </w:r>
            <w:r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”</w:t>
            </w:r>
            <w:r w:rsidRPr="00F5749D">
              <w:rPr>
                <w:rFonts w:ascii="Kruti Dev 010" w:hAnsi="Kruti Dev 010" w:cs="Times New Roman"/>
                <w:b/>
                <w:bCs/>
                <w:sz w:val="28"/>
                <w:szCs w:val="28"/>
                <w:u w:val="single"/>
              </w:rPr>
              <w:t>ky</w:t>
            </w:r>
            <w:proofErr w:type="spellEnd"/>
          </w:p>
          <w:p w:rsidR="00DB5796" w:rsidRPr="00817550" w:rsidRDefault="00DB5796" w:rsidP="00DB5796">
            <w:pPr>
              <w:spacing w:line="276" w:lineRule="auto"/>
              <w:rPr>
                <w:rFonts w:ascii="Kruti Dev 010" w:hAnsi="Kruti Dev 010" w:cs="Times New Roman"/>
                <w:sz w:val="26"/>
                <w:szCs w:val="26"/>
              </w:rPr>
            </w:pP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x|ka”k</w:t>
            </w:r>
            <w:proofErr w:type="spellEnd"/>
          </w:p>
        </w:tc>
      </w:tr>
      <w:tr w:rsidR="00DB5796" w:rsidRPr="005948DB" w:rsidTr="00DB5796">
        <w:trPr>
          <w:gridAfter w:val="1"/>
          <w:wAfter w:w="90" w:type="dxa"/>
          <w:trHeight w:val="294"/>
        </w:trPr>
        <w:tc>
          <w:tcPr>
            <w:tcW w:w="2610" w:type="dxa"/>
          </w:tcPr>
          <w:p w:rsidR="00DB5796" w:rsidRPr="006519F9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MATHEMATICS</w:t>
            </w:r>
          </w:p>
        </w:tc>
        <w:tc>
          <w:tcPr>
            <w:tcW w:w="8280" w:type="dxa"/>
          </w:tcPr>
          <w:p w:rsidR="00DB5796" w:rsidRPr="006519F9" w:rsidRDefault="00DB5796" w:rsidP="00DB5796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519F9">
              <w:rPr>
                <w:rFonts w:ascii="Times New Roman" w:hAnsi="Times New Roman" w:cs="Times New Roman"/>
                <w:sz w:val="24"/>
                <w:szCs w:val="32"/>
              </w:rPr>
              <w:t>Triangles, Quadrilaterals</w:t>
            </w:r>
          </w:p>
        </w:tc>
      </w:tr>
      <w:tr w:rsidR="00DB5796" w:rsidRPr="005948DB" w:rsidTr="00DB5796">
        <w:trPr>
          <w:gridAfter w:val="1"/>
          <w:wAfter w:w="90" w:type="dxa"/>
          <w:trHeight w:val="798"/>
        </w:trPr>
        <w:tc>
          <w:tcPr>
            <w:tcW w:w="2610" w:type="dxa"/>
          </w:tcPr>
          <w:p w:rsidR="00DB5796" w:rsidRPr="006519F9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SCIENCE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B5796" w:rsidRPr="006519F9" w:rsidRDefault="00DB5796" w:rsidP="00DB5796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 xml:space="preserve">Physics: </w:t>
            </w:r>
            <w:r w:rsidRPr="006519F9">
              <w:rPr>
                <w:rFonts w:ascii="Times New Roman" w:hAnsi="Times New Roman" w:cs="Times New Roman"/>
                <w:sz w:val="24"/>
                <w:szCs w:val="32"/>
              </w:rPr>
              <w:t>Flotation; Work, Energy and Power</w:t>
            </w:r>
          </w:p>
          <w:p w:rsidR="00DB5796" w:rsidRPr="006519F9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Chemistry:</w:t>
            </w:r>
            <w:r w:rsidRPr="006519F9">
              <w:rPr>
                <w:sz w:val="24"/>
                <w:szCs w:val="32"/>
              </w:rPr>
              <w:t xml:space="preserve"> </w:t>
            </w:r>
            <w:r w:rsidRPr="006519F9">
              <w:rPr>
                <w:rFonts w:ascii="Times New Roman" w:hAnsi="Times New Roman" w:cs="Times New Roman"/>
                <w:sz w:val="24"/>
                <w:szCs w:val="32"/>
              </w:rPr>
              <w:t>Atoms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and Molecules</w:t>
            </w:r>
          </w:p>
          <w:p w:rsidR="00DB5796" w:rsidRPr="006519F9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Biology:</w:t>
            </w:r>
            <w:r w:rsidRPr="006519F9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Plant and animal breeding and selection for quality improvement and management; Use of fertilizers and manures; Protection from pests and diseases; Organic farming</w:t>
            </w:r>
          </w:p>
        </w:tc>
      </w:tr>
      <w:tr w:rsidR="00DB5796" w:rsidRPr="005948DB" w:rsidTr="00DB5796">
        <w:trPr>
          <w:gridAfter w:val="1"/>
          <w:wAfter w:w="90" w:type="dxa"/>
          <w:trHeight w:val="843"/>
        </w:trPr>
        <w:tc>
          <w:tcPr>
            <w:tcW w:w="2610" w:type="dxa"/>
          </w:tcPr>
          <w:p w:rsidR="00DB5796" w:rsidRPr="006519F9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SOCIAL SCIENCE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B5796" w:rsidRPr="006519F9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</w:pP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History:</w:t>
            </w:r>
            <w:r w:rsidRPr="006519F9">
              <w:rPr>
                <w:rFonts w:ascii="Times New Roman" w:hAnsi="Times New Roman" w:cs="Times New Roman"/>
                <w:sz w:val="24"/>
                <w:szCs w:val="32"/>
              </w:rPr>
              <w:t xml:space="preserve"> Nazism and the Rise of Hitler, Pastoralists in the Modern World</w:t>
            </w:r>
          </w:p>
          <w:p w:rsidR="00DB5796" w:rsidRPr="006519F9" w:rsidRDefault="00DB5796" w:rsidP="00DB5796">
            <w:pPr>
              <w:spacing w:line="276" w:lineRule="auto"/>
              <w:rPr>
                <w:sz w:val="24"/>
                <w:szCs w:val="32"/>
              </w:rPr>
            </w:pP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Civics:</w:t>
            </w:r>
            <w:r w:rsidRPr="006519F9">
              <w:rPr>
                <w:rFonts w:ascii="Times New Roman" w:hAnsi="Times New Roman" w:cs="Times New Roman"/>
                <w:sz w:val="24"/>
                <w:szCs w:val="32"/>
              </w:rPr>
              <w:t xml:space="preserve"> Working of Institution</w:t>
            </w:r>
          </w:p>
          <w:p w:rsidR="00DB5796" w:rsidRDefault="00DB5796" w:rsidP="00DB5796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Geography:</w:t>
            </w:r>
            <w:r w:rsidRPr="006519F9">
              <w:rPr>
                <w:rFonts w:ascii="Times New Roman" w:hAnsi="Times New Roman" w:cs="Times New Roman"/>
                <w:sz w:val="24"/>
                <w:szCs w:val="32"/>
              </w:rPr>
              <w:t xml:space="preserve"> Climate, Natural Vegetation and Wild life</w:t>
            </w:r>
          </w:p>
          <w:p w:rsidR="00DB5796" w:rsidRPr="007B1DF6" w:rsidRDefault="00DB5796" w:rsidP="00DB5796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Economics</w:t>
            </w: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Poverty as a Challenge, Food Security in India</w:t>
            </w:r>
          </w:p>
        </w:tc>
      </w:tr>
      <w:tr w:rsidR="00DB5796" w:rsidRPr="005948DB" w:rsidTr="00DB5796">
        <w:trPr>
          <w:gridAfter w:val="1"/>
          <w:wAfter w:w="90" w:type="dxa"/>
          <w:trHeight w:val="528"/>
        </w:trPr>
        <w:tc>
          <w:tcPr>
            <w:tcW w:w="2610" w:type="dxa"/>
          </w:tcPr>
          <w:p w:rsidR="00DB5796" w:rsidRPr="006519F9" w:rsidRDefault="00DB5796" w:rsidP="00DB579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6519F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COMPUTER APPLICATIONS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DB5796" w:rsidRPr="006519F9" w:rsidRDefault="00DB5796" w:rsidP="00DB5796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6519F9">
              <w:rPr>
                <w:rFonts w:ascii="Times New Roman" w:hAnsi="Times New Roman" w:cs="Times New Roman"/>
                <w:sz w:val="24"/>
                <w:szCs w:val="32"/>
              </w:rPr>
              <w:t>Internet, Cyber Safety, Microsoft Word, MS Power Point</w:t>
            </w:r>
          </w:p>
        </w:tc>
      </w:tr>
    </w:tbl>
    <w:p w:rsidR="00DB5796" w:rsidRDefault="00DB5796" w:rsidP="00DB5796"/>
    <w:p w:rsidR="00DB5796" w:rsidRDefault="00DB5796" w:rsidP="00DB5796"/>
    <w:p w:rsidR="00DB5796" w:rsidRDefault="00DB5796" w:rsidP="00DB5796"/>
    <w:p w:rsidR="0020659E" w:rsidRDefault="0020659E"/>
    <w:sectPr w:rsidR="0020659E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DB5796"/>
    <w:rsid w:val="0020659E"/>
    <w:rsid w:val="00325D5B"/>
    <w:rsid w:val="003B2958"/>
    <w:rsid w:val="006E7DD6"/>
    <w:rsid w:val="007237BD"/>
    <w:rsid w:val="00B65A15"/>
    <w:rsid w:val="00DB5796"/>
    <w:rsid w:val="00EC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9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796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2022-10-08T03:57:00Z</dcterms:created>
  <dcterms:modified xsi:type="dcterms:W3CDTF">2022-10-08T04:38:00Z</dcterms:modified>
</cp:coreProperties>
</file>